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7D" w:rsidRPr="008667A2" w:rsidRDefault="0062257D" w:rsidP="0062257D">
      <w:pPr>
        <w:pStyle w:val="1"/>
        <w:spacing w:before="0" w:beforeAutospacing="0" w:after="0" w:afterAutospacing="0" w:line="437" w:lineRule="atLeast"/>
        <w:ind w:firstLine="708"/>
        <w:jc w:val="center"/>
        <w:rPr>
          <w:rFonts w:ascii="Trebuchet MS" w:hAnsi="Trebuchet MS"/>
          <w:bCs w:val="0"/>
          <w:color w:val="333333"/>
          <w:sz w:val="29"/>
          <w:szCs w:val="29"/>
          <w:lang w:val="en-US"/>
        </w:rPr>
      </w:pPr>
      <w:proofErr w:type="spellStart"/>
      <w:r w:rsidRPr="008667A2">
        <w:rPr>
          <w:rFonts w:ascii="Trebuchet MS" w:hAnsi="Trebuchet MS"/>
          <w:bCs w:val="0"/>
          <w:color w:val="333333"/>
          <w:sz w:val="29"/>
          <w:szCs w:val="29"/>
          <w:lang w:val="en-US"/>
        </w:rPr>
        <w:t>Bienvenue</w:t>
      </w:r>
      <w:proofErr w:type="spellEnd"/>
      <w:r w:rsidRPr="008667A2">
        <w:rPr>
          <w:rFonts w:ascii="Trebuchet MS" w:hAnsi="Trebuchet MS"/>
          <w:bCs w:val="0"/>
          <w:color w:val="333333"/>
          <w:sz w:val="29"/>
          <w:szCs w:val="29"/>
          <w:lang w:val="en-US"/>
        </w:rPr>
        <w:t xml:space="preserve"> à </w:t>
      </w:r>
      <w:proofErr w:type="spellStart"/>
      <w:r w:rsidRPr="008667A2">
        <w:rPr>
          <w:rFonts w:ascii="Trebuchet MS" w:hAnsi="Trebuchet MS"/>
          <w:bCs w:val="0"/>
          <w:color w:val="333333"/>
          <w:sz w:val="29"/>
          <w:szCs w:val="29"/>
          <w:lang w:val="en-US"/>
        </w:rPr>
        <w:t>STRALANG</w:t>
      </w:r>
      <w:proofErr w:type="gramStart"/>
      <w:r w:rsidRPr="008667A2">
        <w:rPr>
          <w:rFonts w:ascii="Trebuchet MS" w:hAnsi="Trebuchet MS"/>
          <w:bCs w:val="0"/>
          <w:color w:val="333333"/>
          <w:sz w:val="29"/>
          <w:szCs w:val="29"/>
          <w:lang w:val="en-US"/>
        </w:rPr>
        <w:t>,Ecole</w:t>
      </w:r>
      <w:proofErr w:type="spellEnd"/>
      <w:proofErr w:type="gramEnd"/>
      <w:r w:rsidRPr="008667A2">
        <w:rPr>
          <w:rFonts w:ascii="Trebuchet MS" w:hAnsi="Trebuchet MS"/>
          <w:bCs w:val="0"/>
          <w:color w:val="333333"/>
          <w:sz w:val="29"/>
          <w:szCs w:val="29"/>
          <w:lang w:val="en-US"/>
        </w:rPr>
        <w:t xml:space="preserve"> des </w:t>
      </w:r>
      <w:proofErr w:type="spellStart"/>
      <w:r w:rsidRPr="008667A2">
        <w:rPr>
          <w:rFonts w:ascii="Trebuchet MS" w:hAnsi="Trebuchet MS"/>
          <w:bCs w:val="0"/>
          <w:color w:val="333333"/>
          <w:sz w:val="29"/>
          <w:szCs w:val="29"/>
          <w:lang w:val="en-US"/>
        </w:rPr>
        <w:t>Langues</w:t>
      </w:r>
      <w:proofErr w:type="spellEnd"/>
      <w:r w:rsidRPr="008667A2">
        <w:rPr>
          <w:rFonts w:ascii="Trebuchet MS" w:hAnsi="Trebuchet MS"/>
          <w:bCs w:val="0"/>
          <w:color w:val="333333"/>
          <w:sz w:val="29"/>
          <w:szCs w:val="29"/>
          <w:lang w:val="en-US"/>
        </w:rPr>
        <w:t>,</w:t>
      </w:r>
    </w:p>
    <w:p w:rsidR="0062257D" w:rsidRPr="0062257D" w:rsidRDefault="0062257D" w:rsidP="0062257D">
      <w:pPr>
        <w:pStyle w:val="1"/>
        <w:spacing w:before="0" w:beforeAutospacing="0" w:after="0" w:afterAutospacing="0" w:line="437" w:lineRule="atLeast"/>
        <w:ind w:firstLine="708"/>
        <w:jc w:val="center"/>
        <w:rPr>
          <w:rFonts w:ascii="Trebuchet MS" w:hAnsi="Trebuchet MS"/>
          <w:b w:val="0"/>
          <w:bCs w:val="0"/>
          <w:color w:val="333333"/>
          <w:sz w:val="29"/>
          <w:szCs w:val="29"/>
          <w:lang w:val="en-US"/>
        </w:rPr>
      </w:pPr>
      <w:proofErr w:type="spellStart"/>
      <w:r w:rsidRPr="008667A2">
        <w:rPr>
          <w:rFonts w:ascii="Trebuchet MS" w:hAnsi="Trebuchet MS"/>
          <w:bCs w:val="0"/>
          <w:color w:val="333333"/>
          <w:sz w:val="29"/>
          <w:szCs w:val="29"/>
          <w:lang w:val="en-US"/>
        </w:rPr>
        <w:t>Institut</w:t>
      </w:r>
      <w:proofErr w:type="spellEnd"/>
      <w:r w:rsidRPr="008667A2">
        <w:rPr>
          <w:rFonts w:ascii="Trebuchet MS" w:hAnsi="Trebuchet MS"/>
          <w:bCs w:val="0"/>
          <w:color w:val="333333"/>
          <w:sz w:val="29"/>
          <w:szCs w:val="29"/>
          <w:lang w:val="en-US"/>
        </w:rPr>
        <w:t xml:space="preserve"> </w:t>
      </w:r>
      <w:proofErr w:type="spellStart"/>
      <w:r w:rsidRPr="008667A2">
        <w:rPr>
          <w:rFonts w:ascii="Trebuchet MS" w:hAnsi="Trebuchet MS"/>
          <w:bCs w:val="0"/>
          <w:color w:val="333333"/>
          <w:sz w:val="29"/>
          <w:szCs w:val="29"/>
          <w:lang w:val="en-US"/>
        </w:rPr>
        <w:t>Linguistique</w:t>
      </w:r>
      <w:proofErr w:type="spellEnd"/>
      <w:r w:rsidRPr="008667A2">
        <w:rPr>
          <w:rFonts w:ascii="Trebuchet MS" w:hAnsi="Trebuchet MS"/>
          <w:bCs w:val="0"/>
          <w:color w:val="333333"/>
          <w:sz w:val="29"/>
          <w:szCs w:val="29"/>
          <w:lang w:val="en-US"/>
        </w:rPr>
        <w:t xml:space="preserve"> à Strasbourg</w:t>
      </w:r>
    </w:p>
    <w:p w:rsidR="0062257D" w:rsidRPr="0062257D" w:rsidRDefault="00CB15ED" w:rsidP="0062257D">
      <w:pPr>
        <w:pStyle w:val="justifie"/>
        <w:spacing w:before="0" w:beforeAutospacing="0" w:after="0" w:afterAutospacing="0" w:line="328" w:lineRule="atLeast"/>
        <w:ind w:firstLine="708"/>
        <w:jc w:val="both"/>
        <w:rPr>
          <w:rFonts w:ascii="Trebuchet MS" w:hAnsi="Trebuchet MS"/>
          <w:color w:val="2D170A"/>
          <w:sz w:val="28"/>
          <w:szCs w:val="28"/>
          <w:lang w:val="en-US"/>
        </w:rPr>
      </w:pPr>
      <w:proofErr w:type="spellStart"/>
      <w:r>
        <w:rPr>
          <w:rFonts w:ascii="Trebuchet MS" w:hAnsi="Trebuchet MS"/>
          <w:color w:val="2D170A"/>
          <w:sz w:val="28"/>
          <w:szCs w:val="28"/>
          <w:lang w:val="en-US"/>
        </w:rPr>
        <w:t>Fondé</w:t>
      </w:r>
      <w:proofErr w:type="spellEnd"/>
      <w:r>
        <w:rPr>
          <w:rFonts w:ascii="Trebuchet MS" w:hAnsi="Trebuchet MS"/>
          <w:color w:val="2D170A"/>
          <w:sz w:val="28"/>
          <w:szCs w:val="28"/>
          <w:lang w:val="en-US"/>
        </w:rPr>
        <w:t xml:space="preserve"> en 20</w:t>
      </w:r>
      <w:r w:rsidRPr="00CB15ED">
        <w:rPr>
          <w:rFonts w:ascii="Trebuchet MS" w:hAnsi="Trebuchet MS"/>
          <w:color w:val="2D170A"/>
          <w:sz w:val="28"/>
          <w:szCs w:val="28"/>
          <w:lang w:val="en-US"/>
        </w:rPr>
        <w:t>14</w:t>
      </w:r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,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l'institut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Stralang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proofErr w:type="gram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est</w:t>
      </w:r>
      <w:proofErr w:type="spellEnd"/>
      <w:proofErr w:type="gram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un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établissement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privé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d’enseignement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supérieur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qui propose des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cours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de langue et de culture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françaises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de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tous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niveaux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dans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un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contexte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universitaire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, avec des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enseignants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diplômés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en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français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langue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étrangère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.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Situé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à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proximité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du campus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universitaire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gram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et</w:t>
      </w:r>
      <w:proofErr w:type="gram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des institutions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internationales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,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l’école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apporte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une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attention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spécifique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aux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étudiants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par un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apprentissage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encadré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et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progressif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.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Ceci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dans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gram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un</w:t>
      </w:r>
      <w:proofErr w:type="gram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cadre convivial avec des classes de 9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personnes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.</w:t>
      </w:r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br/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L’institut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Stralang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proofErr w:type="gram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est</w:t>
      </w:r>
      <w:proofErr w:type="spellEnd"/>
      <w:proofErr w:type="gram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une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école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qui se fixe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comme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objectif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d'enseigner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les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langues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avec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une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approche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actionnelle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et communicative tout en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misant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sur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la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pratique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de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l'oral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, les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méthodes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interactives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, le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suivi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ainsi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que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le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renforcement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de </w:t>
      </w:r>
      <w:proofErr w:type="spellStart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l'écrit</w:t>
      </w:r>
      <w:proofErr w:type="spellEnd"/>
      <w:r w:rsidR="0062257D" w:rsidRPr="0062257D">
        <w:rPr>
          <w:rFonts w:ascii="Trebuchet MS" w:hAnsi="Trebuchet MS"/>
          <w:color w:val="2D170A"/>
          <w:sz w:val="28"/>
          <w:szCs w:val="28"/>
          <w:lang w:val="en-US"/>
        </w:rPr>
        <w:t>.</w:t>
      </w:r>
    </w:p>
    <w:p w:rsidR="0062257D" w:rsidRPr="0062257D" w:rsidRDefault="0062257D" w:rsidP="0062257D">
      <w:pPr>
        <w:pStyle w:val="justifie"/>
        <w:spacing w:before="0" w:beforeAutospacing="0" w:after="0" w:afterAutospacing="0" w:line="328" w:lineRule="atLeast"/>
        <w:ind w:firstLine="708"/>
        <w:jc w:val="both"/>
        <w:rPr>
          <w:rFonts w:ascii="Trebuchet MS" w:hAnsi="Trebuchet MS"/>
          <w:color w:val="2D170A"/>
          <w:sz w:val="28"/>
          <w:szCs w:val="28"/>
          <w:lang w:val="en-US"/>
        </w:rPr>
      </w:pPr>
      <w:proofErr w:type="spellStart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>Tous</w:t>
      </w:r>
      <w:proofErr w:type="spellEnd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 xml:space="preserve"> les </w:t>
      </w:r>
      <w:proofErr w:type="spellStart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>niveaux</w:t>
      </w:r>
      <w:proofErr w:type="spellEnd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gramStart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>et</w:t>
      </w:r>
      <w:proofErr w:type="gramEnd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 xml:space="preserve"> les </w:t>
      </w:r>
      <w:proofErr w:type="spellStart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>programmes</w:t>
      </w:r>
      <w:proofErr w:type="spellEnd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>ont</w:t>
      </w:r>
      <w:proofErr w:type="spellEnd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>été</w:t>
      </w:r>
      <w:proofErr w:type="spellEnd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>harmonisés</w:t>
      </w:r>
      <w:proofErr w:type="spellEnd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>sur</w:t>
      </w:r>
      <w:proofErr w:type="spellEnd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 xml:space="preserve"> le Cadre </w:t>
      </w:r>
      <w:proofErr w:type="spellStart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>Européen</w:t>
      </w:r>
      <w:proofErr w:type="spellEnd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>Commun</w:t>
      </w:r>
      <w:proofErr w:type="spellEnd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 xml:space="preserve"> de </w:t>
      </w:r>
      <w:proofErr w:type="spellStart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>Référence</w:t>
      </w:r>
      <w:proofErr w:type="spellEnd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>.</w:t>
      </w:r>
      <w:r w:rsidRPr="0062257D">
        <w:rPr>
          <w:rFonts w:ascii="Trebuchet MS" w:hAnsi="Trebuchet MS"/>
          <w:color w:val="2D170A"/>
          <w:sz w:val="28"/>
          <w:szCs w:val="28"/>
          <w:lang w:val="en-US"/>
        </w:rPr>
        <w:br/>
        <w:t xml:space="preserve">En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arrivant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dans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la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capitale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européenne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,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découvrez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une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cité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historique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,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culturelle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gram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et</w:t>
      </w:r>
      <w:proofErr w:type="gram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universitaire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.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Rejoignez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Stralang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gram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et</w:t>
      </w:r>
      <w:proofErr w:type="gram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faites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partie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des 10 000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étudiants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étrangers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accueillis</w:t>
      </w:r>
      <w:proofErr w:type="spellEnd"/>
      <w:r w:rsidRPr="0062257D">
        <w:rPr>
          <w:rStyle w:val="apple-converted-space"/>
          <w:rFonts w:ascii="Trebuchet MS" w:hAnsi="Trebuchet MS"/>
          <w:color w:val="2D170A"/>
          <w:sz w:val="28"/>
          <w:szCs w:val="28"/>
          <w:lang w:val="en-US"/>
        </w:rPr>
        <w:t> </w:t>
      </w:r>
      <w:hyperlink r:id="rId5" w:history="1">
        <w:r w:rsidRPr="0062257D">
          <w:rPr>
            <w:rStyle w:val="a5"/>
            <w:rFonts w:ascii="Trebuchet MS" w:hAnsi="Trebuchet MS"/>
            <w:color w:val="333333"/>
            <w:sz w:val="28"/>
            <w:szCs w:val="28"/>
            <w:lang w:val="en-US"/>
          </w:rPr>
          <w:t>à Strasbourg</w:t>
        </w:r>
      </w:hyperlink>
      <w:r w:rsidRPr="0062257D">
        <w:rPr>
          <w:rStyle w:val="apple-converted-space"/>
          <w:rFonts w:ascii="Trebuchet MS" w:hAnsi="Trebuchet MS"/>
          <w:color w:val="2D170A"/>
          <w:sz w:val="28"/>
          <w:szCs w:val="28"/>
          <w:lang w:val="en-US"/>
        </w:rPr>
        <w:t> 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chaque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année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!</w:t>
      </w:r>
    </w:p>
    <w:p w:rsidR="0062257D" w:rsidRPr="0062257D" w:rsidRDefault="0062257D" w:rsidP="0062257D">
      <w:pPr>
        <w:pStyle w:val="justifie"/>
        <w:spacing w:before="0" w:beforeAutospacing="0" w:after="0" w:afterAutospacing="0" w:line="328" w:lineRule="atLeast"/>
        <w:jc w:val="both"/>
        <w:rPr>
          <w:rFonts w:ascii="Trebuchet MS" w:hAnsi="Trebuchet MS"/>
          <w:color w:val="2D170A"/>
          <w:sz w:val="28"/>
          <w:szCs w:val="28"/>
          <w:lang w:val="en-US"/>
        </w:rPr>
      </w:pPr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Pour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votre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formation,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l'institut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vous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enseigne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le</w:t>
      </w:r>
      <w:r w:rsidRPr="0062257D">
        <w:rPr>
          <w:rStyle w:val="apple-converted-space"/>
          <w:rFonts w:ascii="Trebuchet MS" w:hAnsi="Trebuchet MS"/>
          <w:color w:val="2D170A"/>
          <w:sz w:val="28"/>
          <w:szCs w:val="28"/>
          <w:lang w:val="en-US"/>
        </w:rPr>
        <w:t> </w:t>
      </w:r>
      <w:proofErr w:type="spellStart"/>
      <w:r w:rsidR="001B7C66" w:rsidRPr="0062257D">
        <w:rPr>
          <w:rFonts w:ascii="Trebuchet MS" w:hAnsi="Trebuchet MS"/>
          <w:color w:val="2D170A"/>
          <w:sz w:val="28"/>
          <w:szCs w:val="28"/>
        </w:rPr>
        <w:fldChar w:fldCharType="begin"/>
      </w:r>
      <w:r w:rsidRPr="0062257D">
        <w:rPr>
          <w:rFonts w:ascii="Trebuchet MS" w:hAnsi="Trebuchet MS"/>
          <w:color w:val="2D170A"/>
          <w:sz w:val="28"/>
          <w:szCs w:val="28"/>
          <w:lang w:val="en-US"/>
        </w:rPr>
        <w:instrText xml:space="preserve"> HYPERLINK "http://www.stralang.com/cours-francais-langue-etrangere-fle/" </w:instrText>
      </w:r>
      <w:r w:rsidR="001B7C66" w:rsidRPr="0062257D">
        <w:rPr>
          <w:rFonts w:ascii="Trebuchet MS" w:hAnsi="Trebuchet MS"/>
          <w:color w:val="2D170A"/>
          <w:sz w:val="28"/>
          <w:szCs w:val="28"/>
        </w:rPr>
        <w:fldChar w:fldCharType="separate"/>
      </w:r>
      <w:r w:rsidRPr="0062257D">
        <w:rPr>
          <w:rStyle w:val="a5"/>
          <w:rFonts w:ascii="Trebuchet MS" w:hAnsi="Trebuchet MS"/>
          <w:color w:val="333333"/>
          <w:sz w:val="28"/>
          <w:szCs w:val="28"/>
          <w:lang w:val="en-US"/>
        </w:rPr>
        <w:t>Français</w:t>
      </w:r>
      <w:proofErr w:type="spellEnd"/>
      <w:r w:rsidRPr="0062257D">
        <w:rPr>
          <w:rStyle w:val="a5"/>
          <w:rFonts w:ascii="Trebuchet MS" w:hAnsi="Trebuchet MS"/>
          <w:color w:val="333333"/>
          <w:sz w:val="28"/>
          <w:szCs w:val="28"/>
          <w:lang w:val="en-US"/>
        </w:rPr>
        <w:t xml:space="preserve"> Langue </w:t>
      </w:r>
      <w:proofErr w:type="spellStart"/>
      <w:r w:rsidRPr="0062257D">
        <w:rPr>
          <w:rStyle w:val="a5"/>
          <w:rFonts w:ascii="Trebuchet MS" w:hAnsi="Trebuchet MS"/>
          <w:color w:val="333333"/>
          <w:sz w:val="28"/>
          <w:szCs w:val="28"/>
          <w:lang w:val="en-US"/>
        </w:rPr>
        <w:t>Etrangère</w:t>
      </w:r>
      <w:proofErr w:type="spellEnd"/>
      <w:r w:rsidR="001B7C66" w:rsidRPr="0062257D">
        <w:rPr>
          <w:rFonts w:ascii="Trebuchet MS" w:hAnsi="Trebuchet MS"/>
          <w:color w:val="2D170A"/>
          <w:sz w:val="28"/>
          <w:szCs w:val="28"/>
        </w:rPr>
        <w:fldChar w:fldCharType="end"/>
      </w:r>
      <w:r w:rsidRPr="0062257D">
        <w:rPr>
          <w:rStyle w:val="apple-converted-space"/>
          <w:rFonts w:ascii="Trebuchet MS" w:hAnsi="Trebuchet MS"/>
          <w:color w:val="2D170A"/>
          <w:sz w:val="28"/>
          <w:szCs w:val="28"/>
          <w:lang w:val="en-US"/>
        </w:rPr>
        <w:t> 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quel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que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soit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votre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niveau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gram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et</w:t>
      </w:r>
      <w:proofErr w:type="gram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votre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âge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.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Venez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bénéficier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de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notre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haute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compétence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pédagogique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dans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l'établissement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qui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vous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proofErr w:type="gram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est</w:t>
      </w:r>
      <w:proofErr w:type="spellEnd"/>
      <w:proofErr w:type="gram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destiné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et</w:t>
      </w:r>
      <w:r w:rsidRPr="0062257D">
        <w:rPr>
          <w:rStyle w:val="apple-converted-space"/>
          <w:rFonts w:ascii="Trebuchet MS" w:hAnsi="Trebuchet MS"/>
          <w:color w:val="2D170A"/>
          <w:sz w:val="28"/>
          <w:szCs w:val="28"/>
          <w:lang w:val="en-US"/>
        </w:rPr>
        <w:t> </w:t>
      </w:r>
      <w:proofErr w:type="spellStart"/>
      <w:r w:rsidR="001B7C66" w:rsidRPr="0062257D">
        <w:rPr>
          <w:rFonts w:ascii="Trebuchet MS" w:hAnsi="Trebuchet MS"/>
          <w:color w:val="2D170A"/>
          <w:sz w:val="28"/>
          <w:szCs w:val="28"/>
        </w:rPr>
        <w:fldChar w:fldCharType="begin"/>
      </w:r>
      <w:r w:rsidRPr="0062257D">
        <w:rPr>
          <w:rFonts w:ascii="Trebuchet MS" w:hAnsi="Trebuchet MS"/>
          <w:color w:val="2D170A"/>
          <w:sz w:val="28"/>
          <w:szCs w:val="28"/>
          <w:lang w:val="en-US"/>
        </w:rPr>
        <w:instrText xml:space="preserve"> HYPERLINK "http://www.stralang.com/inscription-ecole-langue-stralang/" </w:instrText>
      </w:r>
      <w:r w:rsidR="001B7C66" w:rsidRPr="0062257D">
        <w:rPr>
          <w:rFonts w:ascii="Trebuchet MS" w:hAnsi="Trebuchet MS"/>
          <w:color w:val="2D170A"/>
          <w:sz w:val="28"/>
          <w:szCs w:val="28"/>
        </w:rPr>
        <w:fldChar w:fldCharType="separate"/>
      </w:r>
      <w:r w:rsidRPr="0062257D">
        <w:rPr>
          <w:rStyle w:val="a5"/>
          <w:rFonts w:ascii="Trebuchet MS" w:hAnsi="Trebuchet MS"/>
          <w:color w:val="333333"/>
          <w:sz w:val="28"/>
          <w:szCs w:val="28"/>
          <w:lang w:val="en-US"/>
        </w:rPr>
        <w:t>apprendre</w:t>
      </w:r>
      <w:proofErr w:type="spellEnd"/>
      <w:r w:rsidRPr="0062257D">
        <w:rPr>
          <w:rStyle w:val="a5"/>
          <w:rFonts w:ascii="Trebuchet MS" w:hAnsi="Trebuchet MS"/>
          <w:color w:val="333333"/>
          <w:sz w:val="28"/>
          <w:szCs w:val="28"/>
          <w:lang w:val="en-US"/>
        </w:rPr>
        <w:t xml:space="preserve"> </w:t>
      </w:r>
      <w:proofErr w:type="spellStart"/>
      <w:r w:rsidRPr="0062257D">
        <w:rPr>
          <w:rStyle w:val="a5"/>
          <w:rFonts w:ascii="Trebuchet MS" w:hAnsi="Trebuchet MS"/>
          <w:color w:val="333333"/>
          <w:sz w:val="28"/>
          <w:szCs w:val="28"/>
          <w:lang w:val="en-US"/>
        </w:rPr>
        <w:t>une</w:t>
      </w:r>
      <w:proofErr w:type="spellEnd"/>
      <w:r w:rsidRPr="0062257D">
        <w:rPr>
          <w:rStyle w:val="a5"/>
          <w:rFonts w:ascii="Trebuchet MS" w:hAnsi="Trebuchet MS"/>
          <w:color w:val="333333"/>
          <w:sz w:val="28"/>
          <w:szCs w:val="28"/>
          <w:lang w:val="en-US"/>
        </w:rPr>
        <w:t xml:space="preserve"> langue</w:t>
      </w:r>
      <w:r w:rsidR="001B7C66" w:rsidRPr="0062257D">
        <w:rPr>
          <w:rFonts w:ascii="Trebuchet MS" w:hAnsi="Trebuchet MS"/>
          <w:color w:val="2D170A"/>
          <w:sz w:val="28"/>
          <w:szCs w:val="28"/>
        </w:rPr>
        <w:fldChar w:fldCharType="end"/>
      </w:r>
      <w:r w:rsidRPr="0062257D">
        <w:rPr>
          <w:rStyle w:val="apple-converted-space"/>
          <w:rFonts w:ascii="Trebuchet MS" w:hAnsi="Trebuchet MS"/>
          <w:color w:val="2D170A"/>
          <w:sz w:val="28"/>
          <w:szCs w:val="28"/>
          <w:lang w:val="en-US"/>
        </w:rPr>
        <w:t> </w:t>
      </w:r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avec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une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méthode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efficace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et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éprouvée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.</w:t>
      </w:r>
    </w:p>
    <w:p w:rsidR="0062257D" w:rsidRPr="0062257D" w:rsidRDefault="0062257D" w:rsidP="0062257D">
      <w:pPr>
        <w:pStyle w:val="a7"/>
        <w:spacing w:before="0" w:beforeAutospacing="0" w:after="0" w:afterAutospacing="0" w:line="328" w:lineRule="atLeast"/>
        <w:ind w:firstLine="187"/>
        <w:rPr>
          <w:rFonts w:ascii="Trebuchet MS" w:hAnsi="Trebuchet MS"/>
          <w:color w:val="2D170A"/>
          <w:sz w:val="28"/>
          <w:szCs w:val="28"/>
          <w:lang w:val="en-US"/>
        </w:rPr>
      </w:pPr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 xml:space="preserve">À </w:t>
      </w:r>
      <w:proofErr w:type="spellStart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>l’institut</w:t>
      </w:r>
      <w:proofErr w:type="spellEnd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>Stralang</w:t>
      </w:r>
      <w:proofErr w:type="spellEnd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 xml:space="preserve">, </w:t>
      </w:r>
      <w:proofErr w:type="spellStart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>vous</w:t>
      </w:r>
      <w:proofErr w:type="spellEnd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>pouvez</w:t>
      </w:r>
      <w:proofErr w:type="spellEnd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>bénéficier</w:t>
      </w:r>
      <w:proofErr w:type="spellEnd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 xml:space="preserve"> du </w:t>
      </w:r>
      <w:proofErr w:type="spellStart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>statut</w:t>
      </w:r>
      <w:proofErr w:type="spellEnd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>étudiant</w:t>
      </w:r>
      <w:proofErr w:type="spellEnd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 xml:space="preserve"> qui </w:t>
      </w:r>
      <w:proofErr w:type="spellStart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>vous</w:t>
      </w:r>
      <w:proofErr w:type="spellEnd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>donne</w:t>
      </w:r>
      <w:proofErr w:type="spellEnd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 xml:space="preserve"> le </w:t>
      </w:r>
      <w:proofErr w:type="spellStart"/>
      <w:proofErr w:type="gramStart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>droit</w:t>
      </w:r>
      <w:proofErr w:type="spellEnd"/>
      <w:r w:rsidRPr="0062257D">
        <w:rPr>
          <w:rStyle w:val="a6"/>
          <w:rFonts w:ascii="Trebuchet MS" w:hAnsi="Trebuchet MS"/>
          <w:color w:val="2D170A"/>
          <w:sz w:val="28"/>
          <w:szCs w:val="28"/>
          <w:lang w:val="en-US"/>
        </w:rPr>
        <w:t xml:space="preserve"> :</w:t>
      </w:r>
      <w:proofErr w:type="gramEnd"/>
    </w:p>
    <w:p w:rsidR="0062257D" w:rsidRPr="0062257D" w:rsidRDefault="0062257D" w:rsidP="0062257D">
      <w:pPr>
        <w:numPr>
          <w:ilvl w:val="0"/>
          <w:numId w:val="1"/>
        </w:numPr>
        <w:spacing w:after="0" w:line="240" w:lineRule="auto"/>
        <w:ind w:left="547"/>
        <w:rPr>
          <w:rFonts w:ascii="Trebuchet MS" w:hAnsi="Trebuchet MS"/>
          <w:color w:val="2D170A"/>
          <w:sz w:val="28"/>
          <w:szCs w:val="28"/>
        </w:rPr>
      </w:pPr>
      <w:proofErr w:type="spellStart"/>
      <w:r w:rsidRPr="0062257D">
        <w:rPr>
          <w:rFonts w:ascii="Trebuchet MS" w:hAnsi="Trebuchet MS"/>
          <w:color w:val="2D170A"/>
          <w:sz w:val="28"/>
          <w:szCs w:val="28"/>
        </w:rPr>
        <w:t>De</w:t>
      </w:r>
      <w:proofErr w:type="spellEnd"/>
      <w:r w:rsidRPr="0062257D">
        <w:rPr>
          <w:rFonts w:ascii="Trebuchet MS" w:hAnsi="Trebuchet MS"/>
          <w:color w:val="2D170A"/>
          <w:sz w:val="28"/>
          <w:szCs w:val="28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</w:rPr>
        <w:t>travailler</w:t>
      </w:r>
      <w:proofErr w:type="spellEnd"/>
      <w:r w:rsidRPr="0062257D">
        <w:rPr>
          <w:rFonts w:ascii="Trebuchet MS" w:hAnsi="Trebuchet MS"/>
          <w:color w:val="2D170A"/>
          <w:sz w:val="28"/>
          <w:szCs w:val="28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</w:rPr>
        <w:t>à</w:t>
      </w:r>
      <w:proofErr w:type="spellEnd"/>
      <w:r w:rsidRPr="0062257D">
        <w:rPr>
          <w:rFonts w:ascii="Trebuchet MS" w:hAnsi="Trebuchet MS"/>
          <w:color w:val="2D170A"/>
          <w:sz w:val="28"/>
          <w:szCs w:val="28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</w:rPr>
        <w:t>temps</w:t>
      </w:r>
      <w:proofErr w:type="spellEnd"/>
      <w:r w:rsidRPr="0062257D">
        <w:rPr>
          <w:rFonts w:ascii="Trebuchet MS" w:hAnsi="Trebuchet MS"/>
          <w:color w:val="2D170A"/>
          <w:sz w:val="28"/>
          <w:szCs w:val="28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</w:rPr>
        <w:t>partiel</w:t>
      </w:r>
      <w:proofErr w:type="spellEnd"/>
    </w:p>
    <w:p w:rsidR="0062257D" w:rsidRPr="0062257D" w:rsidRDefault="0062257D" w:rsidP="0062257D">
      <w:pPr>
        <w:numPr>
          <w:ilvl w:val="0"/>
          <w:numId w:val="1"/>
        </w:numPr>
        <w:spacing w:after="0" w:line="240" w:lineRule="auto"/>
        <w:ind w:left="547"/>
        <w:rPr>
          <w:rFonts w:ascii="Trebuchet MS" w:hAnsi="Trebuchet MS"/>
          <w:color w:val="2D170A"/>
          <w:sz w:val="28"/>
          <w:szCs w:val="28"/>
          <w:lang w:val="en-US"/>
        </w:rPr>
      </w:pPr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De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vous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affilier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au régime de la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sécurité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sociale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étudiante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et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d’avoir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une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carte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d’étudiant</w:t>
      </w:r>
      <w:proofErr w:type="spellEnd"/>
    </w:p>
    <w:p w:rsidR="0062257D" w:rsidRPr="0062257D" w:rsidRDefault="0062257D" w:rsidP="0062257D">
      <w:pPr>
        <w:numPr>
          <w:ilvl w:val="0"/>
          <w:numId w:val="1"/>
        </w:numPr>
        <w:spacing w:after="0" w:line="240" w:lineRule="auto"/>
        <w:ind w:left="547"/>
        <w:rPr>
          <w:rFonts w:ascii="Trebuchet MS" w:hAnsi="Trebuchet MS"/>
          <w:color w:val="2D170A"/>
          <w:sz w:val="28"/>
          <w:szCs w:val="28"/>
          <w:lang w:val="en-US"/>
        </w:rPr>
      </w:pPr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De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bénéficier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des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œuvres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du CROUS</w:t>
      </w:r>
    </w:p>
    <w:p w:rsidR="0062257D" w:rsidRPr="0062257D" w:rsidRDefault="0062257D" w:rsidP="0062257D">
      <w:pPr>
        <w:numPr>
          <w:ilvl w:val="0"/>
          <w:numId w:val="1"/>
        </w:numPr>
        <w:spacing w:after="0" w:line="240" w:lineRule="auto"/>
        <w:ind w:left="547"/>
        <w:rPr>
          <w:rFonts w:ascii="Trebuchet MS" w:hAnsi="Trebuchet MS"/>
          <w:color w:val="2D170A"/>
          <w:sz w:val="28"/>
          <w:szCs w:val="28"/>
          <w:lang w:val="en-US"/>
        </w:rPr>
      </w:pPr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De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profiter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des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mêmes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avantages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que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les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étudiants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des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universités</w:t>
      </w:r>
      <w:proofErr w:type="spellEnd"/>
    </w:p>
    <w:p w:rsidR="0062257D" w:rsidRPr="0062257D" w:rsidRDefault="0062257D" w:rsidP="0062257D">
      <w:pPr>
        <w:pStyle w:val="a7"/>
        <w:spacing w:before="0" w:beforeAutospacing="0" w:after="182" w:afterAutospacing="0" w:line="328" w:lineRule="atLeast"/>
        <w:ind w:firstLine="187"/>
        <w:rPr>
          <w:rFonts w:ascii="Trebuchet MS" w:hAnsi="Trebuchet MS"/>
          <w:color w:val="2D170A"/>
          <w:sz w:val="28"/>
          <w:szCs w:val="28"/>
          <w:lang w:val="en-US"/>
        </w:rPr>
      </w:pPr>
      <w:proofErr w:type="spellStart"/>
      <w:proofErr w:type="gram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Votre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réussite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sera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notre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réussite</w:t>
      </w:r>
      <w:proofErr w:type="spellEnd"/>
      <w:r w:rsidRPr="0062257D">
        <w:rPr>
          <w:rFonts w:ascii="Trebuchet MS" w:hAnsi="Trebuchet MS"/>
          <w:color w:val="2D170A"/>
          <w:sz w:val="28"/>
          <w:szCs w:val="28"/>
          <w:lang w:val="en-US"/>
        </w:rPr>
        <w:t>.</w:t>
      </w:r>
      <w:proofErr w:type="gramEnd"/>
    </w:p>
    <w:p w:rsidR="0062257D" w:rsidRDefault="0062257D" w:rsidP="0062257D">
      <w:pPr>
        <w:jc w:val="center"/>
        <w:rPr>
          <w:rFonts w:ascii="Trebuchet MS" w:hAnsi="Trebuchet MS"/>
          <w:color w:val="2D170A"/>
        </w:rPr>
      </w:pPr>
      <w:r>
        <w:rPr>
          <w:rFonts w:ascii="Trebuchet MS" w:hAnsi="Trebuchet MS"/>
          <w:noProof/>
          <w:color w:val="2D170A"/>
          <w:lang w:eastAsia="ru-RU"/>
        </w:rPr>
        <w:drawing>
          <wp:inline distT="0" distB="0" distL="0" distR="0">
            <wp:extent cx="5557425" cy="3194612"/>
            <wp:effectExtent l="19050" t="0" r="5175" b="0"/>
            <wp:docPr id="1" name="Рисунок 1" descr="étudiants et professeurs devant l'école Stra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tudiants et professeurs devant l'école Strala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327" cy="319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57D" w:rsidRDefault="0062257D" w:rsidP="0062257D">
      <w:pPr>
        <w:rPr>
          <w:rFonts w:ascii="Times New Roman" w:hAnsi="Times New Roman"/>
          <w:sz w:val="24"/>
          <w:szCs w:val="24"/>
        </w:rPr>
      </w:pPr>
      <w:r>
        <w:rPr>
          <w:rFonts w:ascii="Trebuchet MS" w:hAnsi="Trebuchet MS"/>
          <w:color w:val="2D170A"/>
          <w:shd w:val="clear" w:color="auto" w:fill="F9F9F9"/>
        </w:rPr>
        <w:lastRenderedPageBreak/>
        <w:t>:</w:t>
      </w:r>
    </w:p>
    <w:p w:rsidR="0062257D" w:rsidRPr="0062257D" w:rsidRDefault="0062257D" w:rsidP="0062257D">
      <w:pPr>
        <w:shd w:val="clear" w:color="auto" w:fill="FFFFFF"/>
        <w:rPr>
          <w:rFonts w:ascii="Trebuchet MS" w:hAnsi="Trebuchet MS"/>
          <w:color w:val="2D170A"/>
          <w:sz w:val="36"/>
          <w:szCs w:val="36"/>
          <w:lang w:val="en-US"/>
        </w:rPr>
      </w:pPr>
      <w:r w:rsidRPr="0062257D">
        <w:rPr>
          <w:rFonts w:ascii="Trebuchet MS" w:hAnsi="Trebuchet MS"/>
          <w:noProof/>
          <w:color w:val="2D170A"/>
          <w:sz w:val="36"/>
          <w:szCs w:val="36"/>
          <w:lang w:eastAsia="ru-RU"/>
        </w:rPr>
        <w:drawing>
          <wp:inline distT="0" distB="0" distL="0" distR="0">
            <wp:extent cx="1983370" cy="2708476"/>
            <wp:effectExtent l="19050" t="0" r="0" b="0"/>
            <wp:docPr id="2" name="Рисунок 2" descr="Baoli, étudiante en langue franç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oli, étudiante en langue françai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475" cy="270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  </w:t>
      </w:r>
      <w:r>
        <w:rPr>
          <w:rFonts w:ascii="Trebuchet MS" w:hAnsi="Trebuchet MS"/>
          <w:color w:val="2D170A"/>
          <w:sz w:val="36"/>
          <w:szCs w:val="36"/>
          <w:lang w:val="en-US"/>
        </w:rPr>
        <w:t xml:space="preserve">     </w:t>
      </w:r>
      <w:r w:rsidRPr="0062257D">
        <w:rPr>
          <w:rFonts w:ascii="Trebuchet MS" w:hAnsi="Trebuchet MS"/>
          <w:color w:val="2D170A"/>
          <w:sz w:val="36"/>
          <w:szCs w:val="36"/>
          <w:lang w:val="en-US"/>
        </w:rPr>
        <w:t>Ukraine,</w:t>
      </w:r>
      <w:r>
        <w:rPr>
          <w:rFonts w:ascii="Trebuchet MS" w:hAnsi="Trebuchet MS"/>
          <w:color w:val="2D170A"/>
          <w:sz w:val="36"/>
          <w:szCs w:val="36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salut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!!!</w:t>
      </w:r>
    </w:p>
    <w:p w:rsidR="0062257D" w:rsidRPr="0062257D" w:rsidRDefault="0062257D" w:rsidP="0062257D">
      <w:pPr>
        <w:pStyle w:val="a7"/>
        <w:shd w:val="clear" w:color="auto" w:fill="FFFFFF"/>
        <w:spacing w:before="0" w:beforeAutospacing="0" w:after="0" w:afterAutospacing="0" w:line="328" w:lineRule="atLeast"/>
        <w:rPr>
          <w:rFonts w:ascii="Trebuchet MS" w:hAnsi="Trebuchet MS"/>
          <w:color w:val="2D170A"/>
          <w:sz w:val="36"/>
          <w:szCs w:val="36"/>
          <w:lang w:val="en-US"/>
        </w:rPr>
      </w:pPr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Je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m’appelle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Heïdi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,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j’ai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23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ans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</w:t>
      </w:r>
      <w:proofErr w:type="gram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et</w:t>
      </w:r>
      <w:proofErr w:type="gram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je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viens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d’Australie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.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J’aime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bien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l’ambiance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de</w:t>
      </w:r>
      <w:r w:rsidRPr="0062257D">
        <w:rPr>
          <w:rStyle w:val="apple-converted-space"/>
          <w:rFonts w:ascii="Trebuchet MS" w:hAnsi="Trebuchet MS"/>
          <w:color w:val="2D170A"/>
          <w:sz w:val="36"/>
          <w:szCs w:val="36"/>
          <w:lang w:val="en-US"/>
        </w:rPr>
        <w:t> </w:t>
      </w:r>
      <w:proofErr w:type="spellStart"/>
      <w:r w:rsidR="001B7C66" w:rsidRPr="0062257D">
        <w:rPr>
          <w:rFonts w:ascii="Trebuchet MS" w:hAnsi="Trebuchet MS"/>
          <w:color w:val="2D170A"/>
          <w:sz w:val="36"/>
          <w:szCs w:val="36"/>
        </w:rPr>
        <w:fldChar w:fldCharType="begin"/>
      </w:r>
      <w:r w:rsidRPr="0062257D">
        <w:rPr>
          <w:rFonts w:ascii="Trebuchet MS" w:hAnsi="Trebuchet MS"/>
          <w:color w:val="2D170A"/>
          <w:sz w:val="36"/>
          <w:szCs w:val="36"/>
          <w:lang w:val="en-US"/>
        </w:rPr>
        <w:instrText xml:space="preserve"> HYPERLINK "http://www.stralang.com/institut-stralang-strasbourg/" </w:instrText>
      </w:r>
      <w:r w:rsidR="001B7C66" w:rsidRPr="0062257D">
        <w:rPr>
          <w:rFonts w:ascii="Trebuchet MS" w:hAnsi="Trebuchet MS"/>
          <w:color w:val="2D170A"/>
          <w:sz w:val="36"/>
          <w:szCs w:val="36"/>
        </w:rPr>
        <w:fldChar w:fldCharType="separate"/>
      </w:r>
      <w:r w:rsidRPr="0062257D">
        <w:rPr>
          <w:rStyle w:val="a5"/>
          <w:rFonts w:ascii="Trebuchet MS" w:hAnsi="Trebuchet MS"/>
          <w:color w:val="333333"/>
          <w:sz w:val="36"/>
          <w:szCs w:val="36"/>
          <w:lang w:val="en-US"/>
        </w:rPr>
        <w:t>l'école</w:t>
      </w:r>
      <w:proofErr w:type="spellEnd"/>
      <w:r w:rsidRPr="0062257D">
        <w:rPr>
          <w:rStyle w:val="a5"/>
          <w:rFonts w:ascii="Trebuchet MS" w:hAnsi="Trebuchet MS"/>
          <w:color w:val="333333"/>
          <w:sz w:val="36"/>
          <w:szCs w:val="36"/>
          <w:lang w:val="en-US"/>
        </w:rPr>
        <w:t xml:space="preserve"> </w:t>
      </w:r>
      <w:proofErr w:type="spellStart"/>
      <w:r w:rsidRPr="0062257D">
        <w:rPr>
          <w:rStyle w:val="a5"/>
          <w:rFonts w:ascii="Trebuchet MS" w:hAnsi="Trebuchet MS"/>
          <w:color w:val="333333"/>
          <w:sz w:val="36"/>
          <w:szCs w:val="36"/>
          <w:lang w:val="en-US"/>
        </w:rPr>
        <w:t>Stralang</w:t>
      </w:r>
      <w:proofErr w:type="spellEnd"/>
      <w:r w:rsidR="001B7C66" w:rsidRPr="0062257D">
        <w:rPr>
          <w:rFonts w:ascii="Trebuchet MS" w:hAnsi="Trebuchet MS"/>
          <w:color w:val="2D170A"/>
          <w:sz w:val="36"/>
          <w:szCs w:val="36"/>
        </w:rPr>
        <w:fldChar w:fldCharType="end"/>
      </w:r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, je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trouve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les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étudiants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,</w:t>
      </w:r>
      <w:r w:rsidRPr="0062257D">
        <w:rPr>
          <w:rStyle w:val="apple-converted-space"/>
          <w:rFonts w:ascii="Trebuchet MS" w:hAnsi="Trebuchet MS"/>
          <w:color w:val="2D170A"/>
          <w:sz w:val="36"/>
          <w:szCs w:val="36"/>
          <w:lang w:val="en-US"/>
        </w:rPr>
        <w:t> </w:t>
      </w:r>
      <w:hyperlink r:id="rId8" w:history="1">
        <w:r w:rsidRPr="0062257D">
          <w:rPr>
            <w:rStyle w:val="a5"/>
            <w:rFonts w:ascii="Trebuchet MS" w:hAnsi="Trebuchet MS"/>
            <w:color w:val="333333"/>
            <w:sz w:val="36"/>
            <w:szCs w:val="36"/>
            <w:lang w:val="en-US"/>
          </w:rPr>
          <w:t xml:space="preserve">les </w:t>
        </w:r>
        <w:proofErr w:type="spellStart"/>
        <w:r w:rsidRPr="0062257D">
          <w:rPr>
            <w:rStyle w:val="a5"/>
            <w:rFonts w:ascii="Trebuchet MS" w:hAnsi="Trebuchet MS"/>
            <w:color w:val="333333"/>
            <w:sz w:val="36"/>
            <w:szCs w:val="36"/>
            <w:lang w:val="en-US"/>
          </w:rPr>
          <w:t>professeurs</w:t>
        </w:r>
        <w:proofErr w:type="spellEnd"/>
      </w:hyperlink>
      <w:r w:rsidRPr="0062257D">
        <w:rPr>
          <w:rStyle w:val="apple-converted-space"/>
          <w:rFonts w:ascii="Trebuchet MS" w:hAnsi="Trebuchet MS"/>
          <w:color w:val="2D170A"/>
          <w:sz w:val="36"/>
          <w:szCs w:val="36"/>
          <w:lang w:val="en-US"/>
        </w:rPr>
        <w:t> </w:t>
      </w:r>
      <w:proofErr w:type="gram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et</w:t>
      </w:r>
      <w:proofErr w:type="gram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les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secrétaires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très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agréables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. </w:t>
      </w:r>
      <w:proofErr w:type="spellStart"/>
      <w:proofErr w:type="gram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Ils</w:t>
      </w:r>
      <w:proofErr w:type="spellEnd"/>
      <w:proofErr w:type="gram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sont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toujours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prêts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à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m’aider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.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C’est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génial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de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rencontrer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d’autres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étrangers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, je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trouve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</w:t>
      </w:r>
      <w:proofErr w:type="spellStart"/>
      <w:proofErr w:type="gram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cet</w:t>
      </w:r>
      <w:proofErr w:type="spellEnd"/>
      <w:proofErr w:type="gram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échange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interculturel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enrichissant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. Les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méthodes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d’apprentissages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du</w:t>
      </w:r>
      <w:hyperlink r:id="rId9" w:history="1">
        <w:r w:rsidRPr="0062257D">
          <w:rPr>
            <w:rStyle w:val="a5"/>
            <w:rFonts w:ascii="Trebuchet MS" w:hAnsi="Trebuchet MS"/>
            <w:color w:val="333333"/>
            <w:sz w:val="36"/>
            <w:szCs w:val="36"/>
            <w:lang w:val="en-US"/>
          </w:rPr>
          <w:t>test</w:t>
        </w:r>
        <w:proofErr w:type="spellEnd"/>
        <w:r w:rsidRPr="0062257D">
          <w:rPr>
            <w:rStyle w:val="apple-converted-space"/>
            <w:rFonts w:ascii="Trebuchet MS" w:hAnsi="Trebuchet MS"/>
            <w:color w:val="333333"/>
            <w:sz w:val="36"/>
            <w:szCs w:val="36"/>
            <w:u w:val="single"/>
            <w:lang w:val="en-US"/>
          </w:rPr>
          <w:t> </w:t>
        </w:r>
        <w:r w:rsidRPr="0062257D">
          <w:rPr>
            <w:rStyle w:val="HTML"/>
            <w:rFonts w:ascii="Trebuchet MS" w:hAnsi="Trebuchet MS"/>
            <w:color w:val="333333"/>
            <w:sz w:val="36"/>
            <w:szCs w:val="36"/>
            <w:u w:val="single"/>
            <w:lang w:val="en-US"/>
          </w:rPr>
          <w:t>TCF</w:t>
        </w:r>
      </w:hyperlink>
      <w:r w:rsidRPr="0062257D">
        <w:rPr>
          <w:rStyle w:val="apple-converted-space"/>
          <w:rFonts w:ascii="Trebuchet MS" w:hAnsi="Trebuchet MS"/>
          <w:color w:val="2D170A"/>
          <w:sz w:val="36"/>
          <w:szCs w:val="36"/>
          <w:lang w:val="en-US"/>
        </w:rPr>
        <w:t> 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ou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du</w:t>
      </w:r>
      <w:r w:rsidRPr="0062257D">
        <w:rPr>
          <w:rStyle w:val="apple-converted-space"/>
          <w:rFonts w:ascii="Trebuchet MS" w:hAnsi="Trebuchet MS"/>
          <w:color w:val="2D170A"/>
          <w:sz w:val="36"/>
          <w:szCs w:val="36"/>
          <w:lang w:val="en-US"/>
        </w:rPr>
        <w:t> </w:t>
      </w:r>
      <w:hyperlink r:id="rId10" w:history="1">
        <w:r w:rsidRPr="0062257D">
          <w:rPr>
            <w:rStyle w:val="HTML"/>
            <w:rFonts w:ascii="Trebuchet MS" w:hAnsi="Trebuchet MS"/>
            <w:color w:val="333333"/>
            <w:sz w:val="36"/>
            <w:szCs w:val="36"/>
            <w:u w:val="single"/>
            <w:lang w:val="en-US"/>
          </w:rPr>
          <w:t>DELF</w:t>
        </w:r>
      </w:hyperlink>
      <w:r w:rsidRPr="0062257D">
        <w:rPr>
          <w:rStyle w:val="apple-converted-space"/>
          <w:rFonts w:ascii="Trebuchet MS" w:hAnsi="Trebuchet MS"/>
          <w:color w:val="2D170A"/>
          <w:sz w:val="36"/>
          <w:szCs w:val="36"/>
          <w:lang w:val="en-US"/>
        </w:rPr>
        <w:t> 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sont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novatrices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</w:t>
      </w:r>
      <w:proofErr w:type="gram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et</w:t>
      </w:r>
      <w:proofErr w:type="gram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très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variées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. De plus, les prix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sont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raisonnables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et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abordables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surtout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pour les </w:t>
      </w:r>
      <w:proofErr w:type="spellStart"/>
      <w:proofErr w:type="gram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jeunes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!</w:t>
      </w:r>
      <w:proofErr w:type="gram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Alors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si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vous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voulez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parfaire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votre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français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,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venez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nous </w:t>
      </w:r>
      <w:proofErr w:type="spellStart"/>
      <w:proofErr w:type="gramStart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>rejoindre</w:t>
      </w:r>
      <w:proofErr w:type="spell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!</w:t>
      </w:r>
      <w:proofErr w:type="gramEnd"/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</w:rPr>
        <w:t>Ca</w:t>
      </w:r>
      <w:proofErr w:type="spellEnd"/>
      <w:r w:rsidRPr="0062257D">
        <w:rPr>
          <w:rFonts w:ascii="Trebuchet MS" w:hAnsi="Trebuchet MS"/>
          <w:color w:val="2D170A"/>
          <w:sz w:val="36"/>
          <w:szCs w:val="36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</w:rPr>
        <w:t>vaut</w:t>
      </w:r>
      <w:proofErr w:type="spellEnd"/>
      <w:r w:rsidRPr="0062257D">
        <w:rPr>
          <w:rFonts w:ascii="Trebuchet MS" w:hAnsi="Trebuchet MS"/>
          <w:color w:val="2D170A"/>
          <w:sz w:val="36"/>
          <w:szCs w:val="36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</w:rPr>
        <w:t>le</w:t>
      </w:r>
      <w:proofErr w:type="spellEnd"/>
      <w:r w:rsidRPr="0062257D">
        <w:rPr>
          <w:rFonts w:ascii="Trebuchet MS" w:hAnsi="Trebuchet MS"/>
          <w:color w:val="2D170A"/>
          <w:sz w:val="36"/>
          <w:szCs w:val="36"/>
        </w:rPr>
        <w:t xml:space="preserve"> </w:t>
      </w:r>
      <w:proofErr w:type="spellStart"/>
      <w:r w:rsidRPr="0062257D">
        <w:rPr>
          <w:rFonts w:ascii="Trebuchet MS" w:hAnsi="Trebuchet MS"/>
          <w:color w:val="2D170A"/>
          <w:sz w:val="36"/>
          <w:szCs w:val="36"/>
        </w:rPr>
        <w:t>coup</w:t>
      </w:r>
      <w:proofErr w:type="spellEnd"/>
      <w:r w:rsidRPr="0062257D">
        <w:rPr>
          <w:rFonts w:ascii="Trebuchet MS" w:hAnsi="Trebuchet MS"/>
          <w:color w:val="2D170A"/>
          <w:sz w:val="36"/>
          <w:szCs w:val="36"/>
        </w:rPr>
        <w:t>.</w:t>
      </w:r>
      <w:r w:rsidRPr="0062257D">
        <w:rPr>
          <w:rFonts w:ascii="Trebuchet MS" w:hAnsi="Trebuchet MS"/>
          <w:color w:val="2D170A"/>
          <w:sz w:val="36"/>
          <w:szCs w:val="36"/>
          <w:lang w:val="en-US"/>
        </w:rPr>
        <w:t xml:space="preserve">  </w:t>
      </w:r>
    </w:p>
    <w:p w:rsidR="0062257D" w:rsidRDefault="0062257D" w:rsidP="0062257D">
      <w:pPr>
        <w:pStyle w:val="a7"/>
        <w:shd w:val="clear" w:color="auto" w:fill="FFFFFF"/>
        <w:spacing w:before="0" w:beforeAutospacing="0" w:after="0" w:afterAutospacing="0" w:line="328" w:lineRule="atLeast"/>
        <w:rPr>
          <w:rFonts w:ascii="Trebuchet MS" w:hAnsi="Trebuchet MS"/>
          <w:color w:val="2D170A"/>
          <w:sz w:val="22"/>
          <w:szCs w:val="22"/>
        </w:rPr>
      </w:pPr>
      <w:r>
        <w:rPr>
          <w:rFonts w:ascii="Trebuchet MS" w:hAnsi="Trebuchet MS"/>
          <w:color w:val="2D170A"/>
          <w:sz w:val="32"/>
          <w:szCs w:val="32"/>
          <w:lang w:val="en-US"/>
        </w:rPr>
        <w:t xml:space="preserve"> </w:t>
      </w:r>
    </w:p>
    <w:p w:rsidR="003D00D2" w:rsidRPr="00F06AD1" w:rsidRDefault="0062257D" w:rsidP="00F06AD1">
      <w:r>
        <w:rPr>
          <w:rFonts w:ascii="Trebuchet MS" w:hAnsi="Trebuchet MS"/>
          <w:noProof/>
          <w:color w:val="2D170A"/>
          <w:lang w:eastAsia="ru-RU"/>
        </w:rPr>
        <w:drawing>
          <wp:inline distT="0" distB="0" distL="0" distR="0">
            <wp:extent cx="6347026" cy="2629498"/>
            <wp:effectExtent l="19050" t="0" r="0" b="0"/>
            <wp:docPr id="4" name="Рисунок 3" descr="Témoignage d'une étudiante de l'é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émoignage d'une étudiante de l'écol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230" cy="262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0D2" w:rsidRPr="00F06AD1" w:rsidSect="0062257D">
      <w:pgSz w:w="11906" w:h="16838"/>
      <w:pgMar w:top="568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58D3"/>
    <w:multiLevelType w:val="multilevel"/>
    <w:tmpl w:val="9E3A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05C2F"/>
    <w:rsid w:val="000B0F55"/>
    <w:rsid w:val="001174F4"/>
    <w:rsid w:val="001A38DC"/>
    <w:rsid w:val="001B7C66"/>
    <w:rsid w:val="00205C2F"/>
    <w:rsid w:val="002A5395"/>
    <w:rsid w:val="0039291E"/>
    <w:rsid w:val="003D00D2"/>
    <w:rsid w:val="003E5384"/>
    <w:rsid w:val="005E116D"/>
    <w:rsid w:val="0062257D"/>
    <w:rsid w:val="00850633"/>
    <w:rsid w:val="008667A2"/>
    <w:rsid w:val="009B23B5"/>
    <w:rsid w:val="00C95D1B"/>
    <w:rsid w:val="00CB15ED"/>
    <w:rsid w:val="00D859F7"/>
    <w:rsid w:val="00E76866"/>
    <w:rsid w:val="00F0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F7"/>
  </w:style>
  <w:style w:type="paragraph" w:styleId="1">
    <w:name w:val="heading 1"/>
    <w:basedOn w:val="a"/>
    <w:link w:val="10"/>
    <w:uiPriority w:val="9"/>
    <w:qFormat/>
    <w:rsid w:val="00622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05C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95D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ifie">
    <w:name w:val="justifie"/>
    <w:basedOn w:val="a"/>
    <w:rsid w:val="0062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257D"/>
    <w:rPr>
      <w:b/>
      <w:bCs/>
    </w:rPr>
  </w:style>
  <w:style w:type="character" w:customStyle="1" w:styleId="apple-converted-space">
    <w:name w:val="apple-converted-space"/>
    <w:basedOn w:val="a0"/>
    <w:rsid w:val="0062257D"/>
  </w:style>
  <w:style w:type="paragraph" w:styleId="a7">
    <w:name w:val="Normal (Web)"/>
    <w:basedOn w:val="a"/>
    <w:uiPriority w:val="99"/>
    <w:unhideWhenUsed/>
    <w:rsid w:val="0062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622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31811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0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756793">
          <w:marLeft w:val="0"/>
          <w:marRight w:val="0"/>
          <w:marTop w:val="328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91133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046">
          <w:marLeft w:val="55"/>
          <w:marRight w:val="0"/>
          <w:marTop w:val="91"/>
          <w:marBottom w:val="182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8388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6438">
              <w:marLeft w:val="0"/>
              <w:marRight w:val="0"/>
              <w:marTop w:val="0"/>
              <w:marBottom w:val="2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971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122271">
          <w:marLeft w:val="0"/>
          <w:marRight w:val="0"/>
          <w:marTop w:val="328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lang.com/equipe-ecole-langue-strala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stralang.com/ville-strasbourg/" TargetMode="External"/><Relationship Id="rId10" Type="http://schemas.openxmlformats.org/officeDocument/2006/relationships/hyperlink" Target="http://www.stralang.com/preparation-del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alang.com/preparation-tc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Informatika</cp:lastModifiedBy>
  <cp:revision>2</cp:revision>
  <cp:lastPrinted>2015-02-04T17:42:00Z</cp:lastPrinted>
  <dcterms:created xsi:type="dcterms:W3CDTF">2015-02-20T10:15:00Z</dcterms:created>
  <dcterms:modified xsi:type="dcterms:W3CDTF">2015-02-20T10:15:00Z</dcterms:modified>
</cp:coreProperties>
</file>